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0C3E" w:rsidRDefault="003F5860">
      <w:pPr>
        <w:pStyle w:val="Titel"/>
      </w:pPr>
      <w:proofErr w:type="spellStart"/>
      <w:r>
        <w:t>NiPaMoVa</w:t>
      </w:r>
      <w:proofErr w:type="spellEnd"/>
    </w:p>
    <w:p w:rsidR="00440C3E" w:rsidRDefault="000D42F4">
      <w:pPr>
        <w:pStyle w:val="Untertitel"/>
      </w:pPr>
      <w:r>
        <w:t>Online Testamenterstellung</w:t>
      </w:r>
    </w:p>
    <w:p w:rsidR="00440C3E" w:rsidRDefault="003F5860">
      <w:pPr>
        <w:pStyle w:val="Textkrper"/>
        <w:jc w:val="center"/>
      </w:pPr>
      <w:r>
        <w:t>Nic</w:t>
      </w:r>
      <w:r w:rsidR="00C77C50">
        <w:t>o</w:t>
      </w:r>
      <w:r>
        <w:t xml:space="preserve"> Sasse, Monika Bichlmaier, Patrick Wade und Vanessa Brandl</w:t>
      </w:r>
    </w:p>
    <w:p w:rsidR="00440C3E" w:rsidRDefault="0053275B">
      <w:pPr>
        <w:pStyle w:val="RGV-berschrift"/>
      </w:pPr>
      <w:r>
        <w:t>Inhaltsverzeichnis</w:t>
      </w:r>
    </w:p>
    <w:p w:rsidR="008E484E"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215274" w:history="1">
        <w:r w:rsidR="008E484E" w:rsidRPr="004257CD">
          <w:rPr>
            <w:rStyle w:val="Hyperlink"/>
            <w:noProof/>
          </w:rPr>
          <w:t>1 Index</w:t>
        </w:r>
        <w:r w:rsidR="008E484E">
          <w:rPr>
            <w:noProof/>
          </w:rPr>
          <w:tab/>
        </w:r>
        <w:r w:rsidR="008E484E">
          <w:rPr>
            <w:noProof/>
          </w:rPr>
          <w:fldChar w:fldCharType="begin"/>
        </w:r>
        <w:r w:rsidR="008E484E">
          <w:rPr>
            <w:noProof/>
          </w:rPr>
          <w:instrText xml:space="preserve"> PAGEREF _Toc529215274 \h </w:instrText>
        </w:r>
        <w:r w:rsidR="008E484E">
          <w:rPr>
            <w:noProof/>
          </w:rPr>
        </w:r>
        <w:r w:rsidR="008E484E">
          <w:rPr>
            <w:noProof/>
          </w:rPr>
          <w:fldChar w:fldCharType="separate"/>
        </w:r>
        <w:r w:rsidR="008E484E">
          <w:rPr>
            <w:noProof/>
          </w:rPr>
          <w:t>2</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75" w:history="1">
        <w:r w:rsidR="008E484E" w:rsidRPr="004257CD">
          <w:rPr>
            <w:rStyle w:val="Hyperlink"/>
            <w:noProof/>
          </w:rPr>
          <w:t>2 Was Sie benötigen</w:t>
        </w:r>
        <w:r w:rsidR="008E484E">
          <w:rPr>
            <w:noProof/>
          </w:rPr>
          <w:tab/>
        </w:r>
        <w:r w:rsidR="008E484E">
          <w:rPr>
            <w:noProof/>
          </w:rPr>
          <w:fldChar w:fldCharType="begin"/>
        </w:r>
        <w:r w:rsidR="008E484E">
          <w:rPr>
            <w:noProof/>
          </w:rPr>
          <w:instrText xml:space="preserve"> PAGEREF _Toc529215275 \h </w:instrText>
        </w:r>
        <w:r w:rsidR="008E484E">
          <w:rPr>
            <w:noProof/>
          </w:rPr>
        </w:r>
        <w:r w:rsidR="008E484E">
          <w:rPr>
            <w:noProof/>
          </w:rPr>
          <w:fldChar w:fldCharType="separate"/>
        </w:r>
        <w:r w:rsidR="008E484E">
          <w:rPr>
            <w:noProof/>
          </w:rPr>
          <w:t>3</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76" w:history="1">
        <w:r w:rsidR="008E484E" w:rsidRPr="004257CD">
          <w:rPr>
            <w:rStyle w:val="Hyperlink"/>
            <w:noProof/>
          </w:rPr>
          <w:t>2.1 Bestätigung des Zurück Buttons</w:t>
        </w:r>
        <w:r w:rsidR="008E484E">
          <w:rPr>
            <w:noProof/>
          </w:rPr>
          <w:tab/>
        </w:r>
        <w:r w:rsidR="008E484E">
          <w:rPr>
            <w:noProof/>
          </w:rPr>
          <w:fldChar w:fldCharType="begin"/>
        </w:r>
        <w:r w:rsidR="008E484E">
          <w:rPr>
            <w:noProof/>
          </w:rPr>
          <w:instrText xml:space="preserve"> PAGEREF _Toc529215276 \h </w:instrText>
        </w:r>
        <w:r w:rsidR="008E484E">
          <w:rPr>
            <w:noProof/>
          </w:rPr>
        </w:r>
        <w:r w:rsidR="008E484E">
          <w:rPr>
            <w:noProof/>
          </w:rPr>
          <w:fldChar w:fldCharType="separate"/>
        </w:r>
        <w:r w:rsidR="008E484E">
          <w:rPr>
            <w:noProof/>
          </w:rPr>
          <w:t>3</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77" w:history="1">
        <w:r w:rsidR="008E484E" w:rsidRPr="004257CD">
          <w:rPr>
            <w:rStyle w:val="Hyperlink"/>
            <w:noProof/>
          </w:rPr>
          <w:t>3 Möglichkeiten</w:t>
        </w:r>
        <w:r w:rsidR="008E484E">
          <w:rPr>
            <w:noProof/>
          </w:rPr>
          <w:tab/>
        </w:r>
        <w:r w:rsidR="008E484E">
          <w:rPr>
            <w:noProof/>
          </w:rPr>
          <w:fldChar w:fldCharType="begin"/>
        </w:r>
        <w:r w:rsidR="008E484E">
          <w:rPr>
            <w:noProof/>
          </w:rPr>
          <w:instrText xml:space="preserve"> PAGEREF _Toc529215277 \h </w:instrText>
        </w:r>
        <w:r w:rsidR="008E484E">
          <w:rPr>
            <w:noProof/>
          </w:rPr>
        </w:r>
        <w:r w:rsidR="008E484E">
          <w:rPr>
            <w:noProof/>
          </w:rPr>
          <w:fldChar w:fldCharType="separate"/>
        </w:r>
        <w:r w:rsidR="008E484E">
          <w:rPr>
            <w:noProof/>
          </w:rPr>
          <w:t>4</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78" w:history="1">
        <w:r w:rsidR="008E484E" w:rsidRPr="004257CD">
          <w:rPr>
            <w:rStyle w:val="Hyperlink"/>
            <w:noProof/>
          </w:rPr>
          <w:t>3.1 Bestätigung des Zurück Buttons</w:t>
        </w:r>
        <w:r w:rsidR="008E484E">
          <w:rPr>
            <w:noProof/>
          </w:rPr>
          <w:tab/>
        </w:r>
        <w:r w:rsidR="008E484E">
          <w:rPr>
            <w:noProof/>
          </w:rPr>
          <w:fldChar w:fldCharType="begin"/>
        </w:r>
        <w:r w:rsidR="008E484E">
          <w:rPr>
            <w:noProof/>
          </w:rPr>
          <w:instrText xml:space="preserve"> PAGEREF _Toc529215278 \h </w:instrText>
        </w:r>
        <w:r w:rsidR="008E484E">
          <w:rPr>
            <w:noProof/>
          </w:rPr>
        </w:r>
        <w:r w:rsidR="008E484E">
          <w:rPr>
            <w:noProof/>
          </w:rPr>
          <w:fldChar w:fldCharType="separate"/>
        </w:r>
        <w:r w:rsidR="008E484E">
          <w:rPr>
            <w:noProof/>
          </w:rPr>
          <w:t>4</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79" w:history="1">
        <w:r w:rsidR="008E484E" w:rsidRPr="004257CD">
          <w:rPr>
            <w:rStyle w:val="Hyperlink"/>
            <w:noProof/>
          </w:rPr>
          <w:t>4 Preis</w:t>
        </w:r>
        <w:r w:rsidR="008E484E">
          <w:rPr>
            <w:noProof/>
          </w:rPr>
          <w:tab/>
        </w:r>
        <w:r w:rsidR="008E484E">
          <w:rPr>
            <w:noProof/>
          </w:rPr>
          <w:fldChar w:fldCharType="begin"/>
        </w:r>
        <w:r w:rsidR="008E484E">
          <w:rPr>
            <w:noProof/>
          </w:rPr>
          <w:instrText xml:space="preserve"> PAGEREF _Toc529215279 \h </w:instrText>
        </w:r>
        <w:r w:rsidR="008E484E">
          <w:rPr>
            <w:noProof/>
          </w:rPr>
        </w:r>
        <w:r w:rsidR="008E484E">
          <w:rPr>
            <w:noProof/>
          </w:rPr>
          <w:fldChar w:fldCharType="separate"/>
        </w:r>
        <w:r w:rsidR="008E484E">
          <w:rPr>
            <w:noProof/>
          </w:rPr>
          <w:t>5</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0" w:history="1">
        <w:r w:rsidR="008E484E" w:rsidRPr="004257CD">
          <w:rPr>
            <w:rStyle w:val="Hyperlink"/>
            <w:noProof/>
          </w:rPr>
          <w:t>4.1 Bestätigung des Zurück Buttons</w:t>
        </w:r>
        <w:r w:rsidR="008E484E">
          <w:rPr>
            <w:noProof/>
          </w:rPr>
          <w:tab/>
        </w:r>
        <w:r w:rsidR="008E484E">
          <w:rPr>
            <w:noProof/>
          </w:rPr>
          <w:fldChar w:fldCharType="begin"/>
        </w:r>
        <w:r w:rsidR="008E484E">
          <w:rPr>
            <w:noProof/>
          </w:rPr>
          <w:instrText xml:space="preserve"> PAGEREF _Toc529215280 \h </w:instrText>
        </w:r>
        <w:r w:rsidR="008E484E">
          <w:rPr>
            <w:noProof/>
          </w:rPr>
        </w:r>
        <w:r w:rsidR="008E484E">
          <w:rPr>
            <w:noProof/>
          </w:rPr>
          <w:fldChar w:fldCharType="separate"/>
        </w:r>
        <w:r w:rsidR="008E484E">
          <w:rPr>
            <w:noProof/>
          </w:rPr>
          <w:t>5</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81" w:history="1">
        <w:r w:rsidR="008E484E" w:rsidRPr="004257CD">
          <w:rPr>
            <w:rStyle w:val="Hyperlink"/>
            <w:noProof/>
          </w:rPr>
          <w:t>5 Persönliche Daten</w:t>
        </w:r>
        <w:r w:rsidR="008E484E">
          <w:rPr>
            <w:noProof/>
          </w:rPr>
          <w:tab/>
        </w:r>
        <w:r w:rsidR="008E484E">
          <w:rPr>
            <w:noProof/>
          </w:rPr>
          <w:fldChar w:fldCharType="begin"/>
        </w:r>
        <w:r w:rsidR="008E484E">
          <w:rPr>
            <w:noProof/>
          </w:rPr>
          <w:instrText xml:space="preserve"> PAGEREF _Toc529215281 \h </w:instrText>
        </w:r>
        <w:r w:rsidR="008E484E">
          <w:rPr>
            <w:noProof/>
          </w:rPr>
        </w:r>
        <w:r w:rsidR="008E484E">
          <w:rPr>
            <w:noProof/>
          </w:rPr>
          <w:fldChar w:fldCharType="separate"/>
        </w:r>
        <w:r w:rsidR="008E484E">
          <w:rPr>
            <w:noProof/>
          </w:rPr>
          <w:t>7</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2" w:history="1">
        <w:r w:rsidR="008E484E" w:rsidRPr="004257CD">
          <w:rPr>
            <w:rStyle w:val="Hyperlink"/>
            <w:noProof/>
          </w:rPr>
          <w:t>5.1 Auswahl der Anrede und des Titels</w:t>
        </w:r>
        <w:r w:rsidR="008E484E">
          <w:rPr>
            <w:noProof/>
          </w:rPr>
          <w:tab/>
        </w:r>
        <w:r w:rsidR="008E484E">
          <w:rPr>
            <w:noProof/>
          </w:rPr>
          <w:fldChar w:fldCharType="begin"/>
        </w:r>
        <w:r w:rsidR="008E484E">
          <w:rPr>
            <w:noProof/>
          </w:rPr>
          <w:instrText xml:space="preserve"> PAGEREF _Toc529215282 \h </w:instrText>
        </w:r>
        <w:r w:rsidR="008E484E">
          <w:rPr>
            <w:noProof/>
          </w:rPr>
        </w:r>
        <w:r w:rsidR="008E484E">
          <w:rPr>
            <w:noProof/>
          </w:rPr>
          <w:fldChar w:fldCharType="separate"/>
        </w:r>
        <w:r w:rsidR="008E484E">
          <w:rPr>
            <w:noProof/>
          </w:rPr>
          <w:t>7</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3" w:history="1">
        <w:r w:rsidR="008E484E" w:rsidRPr="004257CD">
          <w:rPr>
            <w:rStyle w:val="Hyperlink"/>
            <w:noProof/>
          </w:rPr>
          <w:t>5.2 Betätigung der Radio Buttons (Sind Sie verheiratet?)</w:t>
        </w:r>
        <w:r w:rsidR="008E484E">
          <w:rPr>
            <w:noProof/>
          </w:rPr>
          <w:tab/>
        </w:r>
        <w:r w:rsidR="008E484E">
          <w:rPr>
            <w:noProof/>
          </w:rPr>
          <w:fldChar w:fldCharType="begin"/>
        </w:r>
        <w:r w:rsidR="008E484E">
          <w:rPr>
            <w:noProof/>
          </w:rPr>
          <w:instrText xml:space="preserve"> PAGEREF _Toc529215283 \h </w:instrText>
        </w:r>
        <w:r w:rsidR="008E484E">
          <w:rPr>
            <w:noProof/>
          </w:rPr>
        </w:r>
        <w:r w:rsidR="008E484E">
          <w:rPr>
            <w:noProof/>
          </w:rPr>
          <w:fldChar w:fldCharType="separate"/>
        </w:r>
        <w:r w:rsidR="008E484E">
          <w:rPr>
            <w:noProof/>
          </w:rPr>
          <w:t>9</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4" w:history="1">
        <w:r w:rsidR="008E484E" w:rsidRPr="004257CD">
          <w:rPr>
            <w:rStyle w:val="Hyperlink"/>
            <w:noProof/>
          </w:rPr>
          <w:t>5.3 Betätigung der Radio Buttons (Haben Sie Kinder?)</w:t>
        </w:r>
        <w:r w:rsidR="008E484E">
          <w:rPr>
            <w:noProof/>
          </w:rPr>
          <w:tab/>
        </w:r>
        <w:r w:rsidR="008E484E">
          <w:rPr>
            <w:noProof/>
          </w:rPr>
          <w:fldChar w:fldCharType="begin"/>
        </w:r>
        <w:r w:rsidR="008E484E">
          <w:rPr>
            <w:noProof/>
          </w:rPr>
          <w:instrText xml:space="preserve"> PAGEREF _Toc529215284 \h </w:instrText>
        </w:r>
        <w:r w:rsidR="008E484E">
          <w:rPr>
            <w:noProof/>
          </w:rPr>
        </w:r>
        <w:r w:rsidR="008E484E">
          <w:rPr>
            <w:noProof/>
          </w:rPr>
          <w:fldChar w:fldCharType="separate"/>
        </w:r>
        <w:r w:rsidR="008E484E">
          <w:rPr>
            <w:noProof/>
          </w:rPr>
          <w:t>10</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5" w:history="1">
        <w:r w:rsidR="008E484E" w:rsidRPr="004257CD">
          <w:rPr>
            <w:rStyle w:val="Hyperlink"/>
            <w:noProof/>
          </w:rPr>
          <w:t>5.4 Betätigung des Weiter Buttons</w:t>
        </w:r>
        <w:r w:rsidR="008E484E">
          <w:rPr>
            <w:noProof/>
          </w:rPr>
          <w:tab/>
        </w:r>
        <w:r w:rsidR="008E484E">
          <w:rPr>
            <w:noProof/>
          </w:rPr>
          <w:fldChar w:fldCharType="begin"/>
        </w:r>
        <w:r w:rsidR="008E484E">
          <w:rPr>
            <w:noProof/>
          </w:rPr>
          <w:instrText xml:space="preserve"> PAGEREF _Toc529215285 \h </w:instrText>
        </w:r>
        <w:r w:rsidR="008E484E">
          <w:rPr>
            <w:noProof/>
          </w:rPr>
        </w:r>
        <w:r w:rsidR="008E484E">
          <w:rPr>
            <w:noProof/>
          </w:rPr>
          <w:fldChar w:fldCharType="separate"/>
        </w:r>
        <w:r w:rsidR="008E484E">
          <w:rPr>
            <w:noProof/>
          </w:rPr>
          <w:t>12</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86" w:history="1">
        <w:r w:rsidR="008E484E" w:rsidRPr="004257CD">
          <w:rPr>
            <w:rStyle w:val="Hyperlink"/>
            <w:noProof/>
          </w:rPr>
          <w:t>6 Vermögen</w:t>
        </w:r>
        <w:r w:rsidR="008E484E">
          <w:rPr>
            <w:noProof/>
          </w:rPr>
          <w:tab/>
        </w:r>
        <w:r w:rsidR="008E484E">
          <w:rPr>
            <w:noProof/>
          </w:rPr>
          <w:fldChar w:fldCharType="begin"/>
        </w:r>
        <w:r w:rsidR="008E484E">
          <w:rPr>
            <w:noProof/>
          </w:rPr>
          <w:instrText xml:space="preserve"> PAGEREF _Toc529215286 \h </w:instrText>
        </w:r>
        <w:r w:rsidR="008E484E">
          <w:rPr>
            <w:noProof/>
          </w:rPr>
        </w:r>
        <w:r w:rsidR="008E484E">
          <w:rPr>
            <w:noProof/>
          </w:rPr>
          <w:fldChar w:fldCharType="separate"/>
        </w:r>
        <w:r w:rsidR="008E484E">
          <w:rPr>
            <w:noProof/>
          </w:rPr>
          <w:t>13</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87" w:history="1">
        <w:r w:rsidR="008E484E" w:rsidRPr="004257CD">
          <w:rPr>
            <w:rStyle w:val="Hyperlink"/>
            <w:noProof/>
          </w:rPr>
          <w:t>7 Verbindlichkeiten</w:t>
        </w:r>
        <w:r w:rsidR="008E484E">
          <w:rPr>
            <w:noProof/>
          </w:rPr>
          <w:tab/>
        </w:r>
        <w:r w:rsidR="008E484E">
          <w:rPr>
            <w:noProof/>
          </w:rPr>
          <w:fldChar w:fldCharType="begin"/>
        </w:r>
        <w:r w:rsidR="008E484E">
          <w:rPr>
            <w:noProof/>
          </w:rPr>
          <w:instrText xml:space="preserve"> PAGEREF _Toc529215287 \h </w:instrText>
        </w:r>
        <w:r w:rsidR="008E484E">
          <w:rPr>
            <w:noProof/>
          </w:rPr>
        </w:r>
        <w:r w:rsidR="008E484E">
          <w:rPr>
            <w:noProof/>
          </w:rPr>
          <w:fldChar w:fldCharType="separate"/>
        </w:r>
        <w:r w:rsidR="008E484E">
          <w:rPr>
            <w:noProof/>
          </w:rPr>
          <w:t>14</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8" w:history="1">
        <w:r w:rsidR="008E484E" w:rsidRPr="004257CD">
          <w:rPr>
            <w:rStyle w:val="Hyperlink"/>
            <w:noProof/>
          </w:rPr>
          <w:t>7.1 Eingabe der Daten</w:t>
        </w:r>
        <w:r w:rsidR="008E484E">
          <w:rPr>
            <w:noProof/>
          </w:rPr>
          <w:tab/>
        </w:r>
        <w:r w:rsidR="008E484E">
          <w:rPr>
            <w:noProof/>
          </w:rPr>
          <w:fldChar w:fldCharType="begin"/>
        </w:r>
        <w:r w:rsidR="008E484E">
          <w:rPr>
            <w:noProof/>
          </w:rPr>
          <w:instrText xml:space="preserve"> PAGEREF _Toc529215288 \h </w:instrText>
        </w:r>
        <w:r w:rsidR="008E484E">
          <w:rPr>
            <w:noProof/>
          </w:rPr>
        </w:r>
        <w:r w:rsidR="008E484E">
          <w:rPr>
            <w:noProof/>
          </w:rPr>
          <w:fldChar w:fldCharType="separate"/>
        </w:r>
        <w:r w:rsidR="008E484E">
          <w:rPr>
            <w:noProof/>
          </w:rPr>
          <w:t>14</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89" w:history="1">
        <w:r w:rsidR="008E484E" w:rsidRPr="004257CD">
          <w:rPr>
            <w:rStyle w:val="Hyperlink"/>
            <w:noProof/>
          </w:rPr>
          <w:t>7.2 Hinzufügen und Entfernen von Boxen</w:t>
        </w:r>
        <w:r w:rsidR="008E484E">
          <w:rPr>
            <w:noProof/>
          </w:rPr>
          <w:tab/>
        </w:r>
        <w:r w:rsidR="008E484E">
          <w:rPr>
            <w:noProof/>
          </w:rPr>
          <w:fldChar w:fldCharType="begin"/>
        </w:r>
        <w:r w:rsidR="008E484E">
          <w:rPr>
            <w:noProof/>
          </w:rPr>
          <w:instrText xml:space="preserve"> PAGEREF _Toc529215289 \h </w:instrText>
        </w:r>
        <w:r w:rsidR="008E484E">
          <w:rPr>
            <w:noProof/>
          </w:rPr>
        </w:r>
        <w:r w:rsidR="008E484E">
          <w:rPr>
            <w:noProof/>
          </w:rPr>
          <w:fldChar w:fldCharType="separate"/>
        </w:r>
        <w:r w:rsidR="008E484E">
          <w:rPr>
            <w:noProof/>
          </w:rPr>
          <w:t>15</w:t>
        </w:r>
        <w:r w:rsidR="008E484E">
          <w:rPr>
            <w:noProof/>
          </w:rPr>
          <w:fldChar w:fldCharType="end"/>
        </w:r>
      </w:hyperlink>
    </w:p>
    <w:p w:rsidR="008E484E" w:rsidRDefault="00CF70D5">
      <w:pPr>
        <w:pStyle w:val="Verzeichnis1"/>
        <w:rPr>
          <w:rFonts w:asciiTheme="minorHAnsi" w:eastAsiaTheme="minorEastAsia" w:hAnsiTheme="minorHAnsi" w:cstheme="minorBidi"/>
          <w:b w:val="0"/>
          <w:noProof/>
          <w:kern w:val="0"/>
          <w:sz w:val="22"/>
          <w:szCs w:val="22"/>
          <w:lang w:eastAsia="de-DE" w:bidi="ar-SA"/>
        </w:rPr>
      </w:pPr>
      <w:hyperlink w:anchor="_Toc529215290" w:history="1">
        <w:r w:rsidR="008E484E" w:rsidRPr="004257CD">
          <w:rPr>
            <w:rStyle w:val="Hyperlink"/>
            <w:noProof/>
          </w:rPr>
          <w:t>8 Abschluss</w:t>
        </w:r>
        <w:r w:rsidR="008E484E">
          <w:rPr>
            <w:noProof/>
          </w:rPr>
          <w:tab/>
        </w:r>
        <w:r w:rsidR="008E484E">
          <w:rPr>
            <w:noProof/>
          </w:rPr>
          <w:fldChar w:fldCharType="begin"/>
        </w:r>
        <w:r w:rsidR="008E484E">
          <w:rPr>
            <w:noProof/>
          </w:rPr>
          <w:instrText xml:space="preserve"> PAGEREF _Toc529215290 \h </w:instrText>
        </w:r>
        <w:r w:rsidR="008E484E">
          <w:rPr>
            <w:noProof/>
          </w:rPr>
        </w:r>
        <w:r w:rsidR="008E484E">
          <w:rPr>
            <w:noProof/>
          </w:rPr>
          <w:fldChar w:fldCharType="separate"/>
        </w:r>
        <w:r w:rsidR="008E484E">
          <w:rPr>
            <w:noProof/>
          </w:rPr>
          <w:t>17</w:t>
        </w:r>
        <w:r w:rsidR="008E484E">
          <w:rPr>
            <w:noProof/>
          </w:rPr>
          <w:fldChar w:fldCharType="end"/>
        </w:r>
      </w:hyperlink>
    </w:p>
    <w:p w:rsidR="008E484E" w:rsidRDefault="00CF70D5">
      <w:pPr>
        <w:pStyle w:val="Verzeichnis2"/>
        <w:rPr>
          <w:rFonts w:asciiTheme="minorHAnsi" w:eastAsiaTheme="minorEastAsia" w:hAnsiTheme="minorHAnsi" w:cstheme="minorBidi"/>
          <w:noProof/>
          <w:kern w:val="0"/>
          <w:sz w:val="22"/>
          <w:szCs w:val="22"/>
          <w:lang w:eastAsia="de-DE" w:bidi="ar-SA"/>
        </w:rPr>
      </w:pPr>
      <w:hyperlink w:anchor="_Toc529215291" w:history="1">
        <w:r w:rsidR="008E484E" w:rsidRPr="004257CD">
          <w:rPr>
            <w:rStyle w:val="Hyperlink"/>
            <w:noProof/>
          </w:rPr>
          <w:t xml:space="preserve">8.1 Betätigung des Zahlungspflichtig bestellen </w:t>
        </w:r>
        <w:bookmarkStart w:id="0" w:name="_GoBack"/>
        <w:bookmarkEnd w:id="0"/>
        <w:r w:rsidR="008E484E" w:rsidRPr="004257CD">
          <w:rPr>
            <w:rStyle w:val="Hyperlink"/>
            <w:noProof/>
          </w:rPr>
          <w:t>Buttons</w:t>
        </w:r>
        <w:r w:rsidR="008E484E">
          <w:rPr>
            <w:noProof/>
          </w:rPr>
          <w:tab/>
        </w:r>
        <w:r w:rsidR="008E484E">
          <w:rPr>
            <w:noProof/>
          </w:rPr>
          <w:fldChar w:fldCharType="begin"/>
        </w:r>
        <w:r w:rsidR="008E484E">
          <w:rPr>
            <w:noProof/>
          </w:rPr>
          <w:instrText xml:space="preserve"> PAGEREF _Toc529215291 \h </w:instrText>
        </w:r>
        <w:r w:rsidR="008E484E">
          <w:rPr>
            <w:noProof/>
          </w:rPr>
        </w:r>
        <w:r w:rsidR="008E484E">
          <w:rPr>
            <w:noProof/>
          </w:rPr>
          <w:fldChar w:fldCharType="separate"/>
        </w:r>
        <w:r w:rsidR="008E484E">
          <w:rPr>
            <w:noProof/>
          </w:rPr>
          <w:t>17</w:t>
        </w:r>
        <w:r w:rsidR="008E484E">
          <w:rPr>
            <w:noProof/>
          </w:rPr>
          <w:fldChar w:fldCharType="end"/>
        </w:r>
      </w:hyperlink>
    </w:p>
    <w:p w:rsidR="00A75B77" w:rsidRDefault="0053275B" w:rsidP="009568AF">
      <w:pPr>
        <w:pStyle w:val="berschrift1"/>
      </w:pPr>
      <w:r>
        <w:lastRenderedPageBreak/>
        <w:fldChar w:fldCharType="end"/>
      </w:r>
      <w:r w:rsidR="009568AF" w:rsidRPr="009568AF">
        <w:t xml:space="preserve"> </w:t>
      </w:r>
      <w:bookmarkStart w:id="1" w:name="_Toc529215274"/>
      <w:r w:rsidR="00A75B77">
        <w:t>Index</w:t>
      </w:r>
      <w:bookmarkEnd w:id="1"/>
    </w:p>
    <w:p w:rsidR="008E484E" w:rsidRDefault="008E484E" w:rsidP="008E484E">
      <w:pPr>
        <w:pStyle w:val="Textkrper"/>
      </w:pPr>
      <w:r>
        <w:t>Die Seite „Index“ ist die Startseite unsere Webanwendung, auf der der Kunde die Möglichkeit hat, sich entweder zuerst über unsere Anwendung und die Testamenterstellung informieren kann, oder direkt mit der Erstellung starten kann.</w:t>
      </w:r>
    </w:p>
    <w:p w:rsidR="008E484E" w:rsidRPr="008E484E" w:rsidRDefault="008E484E" w:rsidP="008E484E">
      <w:pPr>
        <w:pStyle w:val="Textkrper"/>
      </w:pPr>
    </w:p>
    <w:p w:rsidR="009568AF" w:rsidRDefault="009568AF" w:rsidP="009568AF">
      <w:pPr>
        <w:pStyle w:val="berschrift1"/>
      </w:pPr>
      <w:bookmarkStart w:id="2" w:name="_Toc529215275"/>
      <w:r>
        <w:lastRenderedPageBreak/>
        <w:t>Was Sie benötigen</w:t>
      </w:r>
      <w:bookmarkEnd w:id="2"/>
    </w:p>
    <w:p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rsidR="009568AF" w:rsidRDefault="009568AF" w:rsidP="009568AF">
      <w:pPr>
        <w:pStyle w:val="Textkrper"/>
      </w:pPr>
      <w:r>
        <w:rPr>
          <w:noProof/>
        </w:rPr>
        <w:drawing>
          <wp:inline distT="0" distB="0" distL="0" distR="0">
            <wp:extent cx="6115050" cy="34861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rsidR="009568AF" w:rsidRDefault="009568AF" w:rsidP="009568AF">
      <w:pPr>
        <w:pStyle w:val="berschrift2"/>
      </w:pPr>
      <w:bookmarkStart w:id="3" w:name="_Toc529215276"/>
      <w:r>
        <w:t>Be</w:t>
      </w:r>
      <w:r w:rsidR="004B6951">
        <w:t>s</w:t>
      </w:r>
      <w:r>
        <w:t>tätigung des Zurück Buttons</w:t>
      </w:r>
      <w:bookmarkEnd w:id="3"/>
    </w:p>
    <w:p w:rsidR="009568AF" w:rsidRDefault="009568AF" w:rsidP="009568AF">
      <w:pPr>
        <w:pStyle w:val="Textkrper"/>
      </w:pPr>
      <w:r>
        <w:t xml:space="preserve">Der Kunde soll bei Betätigung des „Zurück“ Buttons erneut auf die Startseite gelangen. </w:t>
      </w:r>
    </w:p>
    <w:p w:rsidR="009568AF" w:rsidRDefault="009568AF" w:rsidP="009568AF">
      <w:pPr>
        <w:pStyle w:val="Textkrper"/>
      </w:pPr>
      <w:r>
        <w:rPr>
          <w:noProof/>
        </w:rPr>
        <w:drawing>
          <wp:inline distT="0" distB="0" distL="0" distR="0" wp14:anchorId="5B4FD5DE" wp14:editId="20CC8CE7">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440C3E" w:rsidRDefault="00F650DB">
      <w:pPr>
        <w:pStyle w:val="berschrift1"/>
      </w:pPr>
      <w:bookmarkStart w:id="4" w:name="_Toc529215277"/>
      <w:r>
        <w:lastRenderedPageBreak/>
        <w:t>Möglichkeiten</w:t>
      </w:r>
      <w:bookmarkEnd w:id="4"/>
    </w:p>
    <w:p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rsidR="007737D1" w:rsidRDefault="003B3D4D">
      <w:pPr>
        <w:pStyle w:val="Textkrper"/>
      </w:pPr>
      <w:r>
        <w:rPr>
          <w:noProof/>
        </w:rPr>
        <w:drawing>
          <wp:inline distT="0" distB="0" distL="0" distR="0">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rsidR="00404D6B" w:rsidRDefault="00404D6B" w:rsidP="00404D6B">
      <w:pPr>
        <w:pStyle w:val="berschrift2"/>
      </w:pPr>
      <w:bookmarkStart w:id="5" w:name="_Toc529215278"/>
      <w:r>
        <w:t>Be</w:t>
      </w:r>
      <w:r w:rsidR="004B6951">
        <w:t>s</w:t>
      </w:r>
      <w:r>
        <w:t>tätigung des Zurück Buttons</w:t>
      </w:r>
      <w:bookmarkEnd w:id="5"/>
    </w:p>
    <w:p w:rsidR="003B3D4D" w:rsidRDefault="003B3D4D">
      <w:pPr>
        <w:pStyle w:val="Textkrper"/>
      </w:pPr>
      <w:r>
        <w:t xml:space="preserve">Der Kunde soll bei Betätigung des „Zurück“ Buttons erneut auf die Startseite gelangen. </w:t>
      </w:r>
    </w:p>
    <w:p w:rsidR="00440C3E" w:rsidRDefault="003B3D4D">
      <w:pPr>
        <w:pStyle w:val="Textkrper"/>
      </w:pPr>
      <w:r>
        <w:rPr>
          <w:noProof/>
        </w:rPr>
        <w:drawing>
          <wp:inline distT="0" distB="0" distL="0" distR="0">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7737D1" w:rsidRPr="006128A3" w:rsidRDefault="007737D1" w:rsidP="007737D1">
      <w:pPr>
        <w:pStyle w:val="Textkrper"/>
        <w:numPr>
          <w:ilvl w:val="0"/>
          <w:numId w:val="3"/>
        </w:numPr>
      </w:pPr>
      <w:r>
        <w:t xml:space="preserve">Funktionalität wurde überprüft und funktioniert </w:t>
      </w:r>
    </w:p>
    <w:p w:rsidR="00054FF9" w:rsidRDefault="00054FF9">
      <w:pPr>
        <w:pStyle w:val="berschrift1"/>
      </w:pPr>
      <w:bookmarkStart w:id="6" w:name="_Toc529215279"/>
      <w:r>
        <w:lastRenderedPageBreak/>
        <w:t>Preis</w:t>
      </w:r>
      <w:bookmarkEnd w:id="6"/>
    </w:p>
    <w:p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rsidR="00054FF9" w:rsidRDefault="00054FF9" w:rsidP="00054FF9">
      <w:pPr>
        <w:pStyle w:val="Textkrper"/>
      </w:pPr>
      <w:r>
        <w:rPr>
          <w:noProof/>
        </w:rPr>
        <w:drawing>
          <wp:inline distT="0" distB="0" distL="0" distR="0">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p>
    <w:p w:rsidR="00054FF9" w:rsidRDefault="00054FF9" w:rsidP="00054FF9">
      <w:pPr>
        <w:pStyle w:val="berschrift2"/>
      </w:pPr>
      <w:bookmarkStart w:id="7" w:name="_Toc529215280"/>
      <w:r>
        <w:t>Be</w:t>
      </w:r>
      <w:r w:rsidR="004B6951">
        <w:t>s</w:t>
      </w:r>
      <w:r>
        <w:t>tätigung des Zurück Buttons</w:t>
      </w:r>
      <w:bookmarkEnd w:id="7"/>
    </w:p>
    <w:p w:rsidR="00054FF9" w:rsidRDefault="00054FF9" w:rsidP="00054FF9">
      <w:pPr>
        <w:pStyle w:val="Textkrper"/>
      </w:pPr>
      <w:r>
        <w:t xml:space="preserve">Der Kunde soll bei Betätigung des „Zurück“ Buttons erneut auf die Startseite gelangen. </w:t>
      </w:r>
    </w:p>
    <w:p w:rsidR="00054FF9" w:rsidRDefault="00054FF9" w:rsidP="00054FF9">
      <w:pPr>
        <w:pStyle w:val="Textkrper"/>
      </w:pPr>
      <w:r>
        <w:rPr>
          <w:noProof/>
        </w:rPr>
        <w:drawing>
          <wp:inline distT="0" distB="0" distL="0" distR="0" wp14:anchorId="5714822D" wp14:editId="48D2E179">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rsidR="00054FF9" w:rsidRPr="006128A3" w:rsidRDefault="00054FF9" w:rsidP="00054FF9">
      <w:pPr>
        <w:pStyle w:val="Textkrper"/>
        <w:numPr>
          <w:ilvl w:val="0"/>
          <w:numId w:val="3"/>
        </w:numPr>
      </w:pPr>
      <w:r>
        <w:t xml:space="preserve">Funktionalität wurde überprüft und funktioniert </w:t>
      </w:r>
    </w:p>
    <w:p w:rsidR="00054FF9" w:rsidRPr="00054FF9" w:rsidRDefault="00054FF9" w:rsidP="00054FF9">
      <w:pPr>
        <w:pStyle w:val="Textkrper"/>
      </w:pPr>
    </w:p>
    <w:p w:rsidR="00440C3E" w:rsidRDefault="00232E73">
      <w:pPr>
        <w:pStyle w:val="berschrift1"/>
      </w:pPr>
      <w:bookmarkStart w:id="8" w:name="_Toc529215281"/>
      <w:r>
        <w:lastRenderedPageBreak/>
        <w:t>Persönliche Daten</w:t>
      </w:r>
      <w:bookmarkEnd w:id="8"/>
    </w:p>
    <w:p w:rsidR="000D4631" w:rsidRDefault="000D4631" w:rsidP="000D4631">
      <w:pPr>
        <w:pStyle w:val="Textkrper"/>
      </w:pPr>
      <w:r>
        <w:t xml:space="preserve">Auf dieser Webseite soll der Kunde seine persönlichen Daten eingeben. </w:t>
      </w:r>
    </w:p>
    <w:p w:rsidR="000D4631" w:rsidRDefault="000D4631" w:rsidP="000D4631">
      <w:pPr>
        <w:pStyle w:val="Textkrper"/>
      </w:pPr>
      <w:r>
        <w:rPr>
          <w:noProof/>
        </w:rPr>
        <w:drawing>
          <wp:inline distT="0" distB="0" distL="0" distR="0">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7737D1" w:rsidRPr="000D4631" w:rsidRDefault="007737D1" w:rsidP="000D4631">
      <w:pPr>
        <w:pStyle w:val="Textkrper"/>
      </w:pPr>
    </w:p>
    <w:p w:rsidR="00440C3E" w:rsidRDefault="006128A3">
      <w:pPr>
        <w:pStyle w:val="berschrift2"/>
      </w:pPr>
      <w:bookmarkStart w:id="9" w:name="_Toc529215282"/>
      <w:r>
        <w:t>Auswahl der Anrede und des Titels</w:t>
      </w:r>
      <w:bookmarkEnd w:id="9"/>
      <w:r>
        <w:t xml:space="preserve"> </w:t>
      </w:r>
    </w:p>
    <w:p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rsidR="006128A3" w:rsidRDefault="006128A3" w:rsidP="006128A3">
      <w:pPr>
        <w:pStyle w:val="Textkrper"/>
        <w:jc w:val="left"/>
      </w:pPr>
      <w:r>
        <w:rPr>
          <w:noProof/>
        </w:rPr>
        <w:drawing>
          <wp:inline distT="0" distB="0" distL="0" distR="0" wp14:anchorId="5678DD43" wp14:editId="75CD2E13">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rsidR="008448D4" w:rsidRDefault="006128A3" w:rsidP="006128A3">
      <w:pPr>
        <w:pStyle w:val="Textkrper"/>
      </w:pPr>
      <w:r>
        <w:rPr>
          <w:noProof/>
        </w:rPr>
        <w:lastRenderedPageBreak/>
        <w:drawing>
          <wp:inline distT="0" distB="0" distL="0" distR="0">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rsidR="00552B1B" w:rsidRDefault="00552B1B" w:rsidP="006128A3">
      <w:pPr>
        <w:pStyle w:val="Textkrper"/>
      </w:pPr>
    </w:p>
    <w:p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rsidR="006128A3" w:rsidRDefault="008448D4" w:rsidP="008448D4">
      <w:pPr>
        <w:pStyle w:val="Textkrper"/>
        <w:jc w:val="left"/>
      </w:pPr>
      <w:r>
        <w:rPr>
          <w:noProof/>
        </w:rPr>
        <w:drawing>
          <wp:inline distT="0" distB="0" distL="0" distR="0" wp14:anchorId="0FDB5BD8" wp14:editId="6D5F3386">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rsidR="008448D4" w:rsidRDefault="008448D4" w:rsidP="006128A3">
      <w:pPr>
        <w:pStyle w:val="Textkrper"/>
      </w:pPr>
      <w:r>
        <w:rPr>
          <w:noProof/>
        </w:rPr>
        <w:lastRenderedPageBreak/>
        <w:drawing>
          <wp:inline distT="0" distB="0" distL="0" distR="0">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552B1B" w:rsidRPr="006128A3" w:rsidRDefault="007737D1" w:rsidP="007737D1">
      <w:pPr>
        <w:pStyle w:val="Textkrper"/>
        <w:numPr>
          <w:ilvl w:val="0"/>
          <w:numId w:val="2"/>
        </w:numPr>
      </w:pPr>
      <w:r>
        <w:t xml:space="preserve">Funktionalität wurde überprüft und funktioniert </w:t>
      </w:r>
    </w:p>
    <w:p w:rsidR="00440C3E" w:rsidRDefault="009D0D89">
      <w:pPr>
        <w:pStyle w:val="berschrift2"/>
      </w:pPr>
      <w:bookmarkStart w:id="10" w:name="_Toc529215283"/>
      <w:r>
        <w:t>Betätigung der Radio Buttons (Sind Sie verheiratet?</w:t>
      </w:r>
      <w:r w:rsidR="0053275B">
        <w:t>)</w:t>
      </w:r>
      <w:bookmarkEnd w:id="10"/>
    </w:p>
    <w:p w:rsidR="00665209" w:rsidRDefault="009D0D89" w:rsidP="009D0D89">
      <w:pPr>
        <w:pStyle w:val="Textkrper"/>
      </w:pPr>
      <w:r>
        <w:t xml:space="preserve">Hier soll der Anwender angeben ob er verheiratet ist. </w:t>
      </w:r>
    </w:p>
    <w:p w:rsidR="00665209" w:rsidRDefault="00665209" w:rsidP="009D0D89">
      <w:pPr>
        <w:pStyle w:val="Textkrper"/>
      </w:pPr>
      <w:r>
        <w:t xml:space="preserve">Wenn der Benutzer den Radio Button „Nein“ betätigt, soll der „Nein“ Button lediglich ausgefüllt werden. </w:t>
      </w:r>
    </w:p>
    <w:p w:rsidR="00665209" w:rsidRDefault="00665209" w:rsidP="009D0D89">
      <w:pPr>
        <w:pStyle w:val="Textkrper"/>
      </w:pPr>
      <w:r>
        <w:t xml:space="preserve">-keine Funktion </w:t>
      </w:r>
    </w:p>
    <w:p w:rsidR="00E4755A" w:rsidRDefault="00665209" w:rsidP="009D0D89">
      <w:pPr>
        <w:pStyle w:val="Textkrper"/>
      </w:pPr>
      <w:r>
        <w:rPr>
          <w:noProof/>
        </w:rPr>
        <w:drawing>
          <wp:inline distT="0" distB="0" distL="0" distR="0">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rsidR="00E4755A" w:rsidRDefault="00E4755A" w:rsidP="009D0D89">
      <w:pPr>
        <w:pStyle w:val="Textkrper"/>
      </w:pPr>
    </w:p>
    <w:p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rsidR="00665209" w:rsidRDefault="00E4755A" w:rsidP="009D0D89">
      <w:pPr>
        <w:pStyle w:val="Textkrper"/>
      </w:pPr>
      <w:r>
        <w:rPr>
          <w:noProof/>
        </w:rPr>
        <w:drawing>
          <wp:inline distT="0" distB="0" distL="0" distR="0">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rsidR="00E4755A" w:rsidRDefault="007737D1" w:rsidP="009D0D89">
      <w:pPr>
        <w:pStyle w:val="Textkrper"/>
        <w:numPr>
          <w:ilvl w:val="0"/>
          <w:numId w:val="2"/>
        </w:numPr>
      </w:pPr>
      <w:r>
        <w:t xml:space="preserve">Funktionalität wurde überprüft und funktioniert </w:t>
      </w:r>
    </w:p>
    <w:p w:rsidR="00391EE4" w:rsidRPr="00391EE4" w:rsidRDefault="00391EE4" w:rsidP="00391EE4">
      <w:pPr>
        <w:pStyle w:val="berschrift2"/>
      </w:pPr>
      <w:bookmarkStart w:id="11" w:name="_Toc529215284"/>
      <w:r>
        <w:t>Betätigung der Radio Buttons (Haben Sie Kinder?)</w:t>
      </w:r>
      <w:bookmarkEnd w:id="11"/>
    </w:p>
    <w:p w:rsidR="00391EE4" w:rsidRDefault="00391EE4" w:rsidP="009D0D89">
      <w:pPr>
        <w:pStyle w:val="Textkrper"/>
      </w:pPr>
      <w:r>
        <w:t xml:space="preserve">Als nächstes wird der Benutzer aufgefordert anzugeben, ob er Kinder bzw. keine Kinder hat. </w:t>
      </w:r>
    </w:p>
    <w:p w:rsidR="00391EE4" w:rsidRDefault="00391EE4" w:rsidP="009D0D89">
      <w:pPr>
        <w:pStyle w:val="Textkrper"/>
      </w:pPr>
      <w:r>
        <w:t xml:space="preserve">Wenn der Kunde keine Kinder hat und somit auf den „Nein“ Button klickt, wird der zweite „Nein“ Button lediglich ausgefüllt. </w:t>
      </w:r>
    </w:p>
    <w:p w:rsidR="00DA6DEF" w:rsidRDefault="00DA6DEF" w:rsidP="009D0D89">
      <w:pPr>
        <w:pStyle w:val="Textkrper"/>
      </w:pPr>
      <w:r>
        <w:rPr>
          <w:noProof/>
        </w:rPr>
        <w:drawing>
          <wp:inline distT="0" distB="0" distL="0" distR="0">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rsidR="00DA6DEF" w:rsidRDefault="00DA6DEF" w:rsidP="009D0D89">
      <w:pPr>
        <w:pStyle w:val="Textkrper"/>
      </w:pPr>
      <w:r>
        <w:rPr>
          <w:noProof/>
        </w:rPr>
        <w:drawing>
          <wp:inline distT="0" distB="0" distL="0" distR="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DA6DEF" w:rsidRDefault="00DA6DEF" w:rsidP="009D0D89">
      <w:pPr>
        <w:pStyle w:val="Textkrper"/>
      </w:pPr>
    </w:p>
    <w:p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rsidR="00DA6DEF" w:rsidRDefault="00DA6DEF" w:rsidP="009D0D89">
      <w:pPr>
        <w:pStyle w:val="Textkrper"/>
      </w:pPr>
      <w:r>
        <w:rPr>
          <w:noProof/>
        </w:rPr>
        <w:drawing>
          <wp:inline distT="0" distB="0" distL="0" distR="0">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rsidR="0048754D" w:rsidRDefault="0048754D" w:rsidP="009D0D89">
      <w:pPr>
        <w:pStyle w:val="Textkrper"/>
      </w:pPr>
    </w:p>
    <w:p w:rsidR="0068386E" w:rsidRDefault="0048754D" w:rsidP="009D0D89">
      <w:pPr>
        <w:pStyle w:val="Textkrper"/>
        <w:numPr>
          <w:ilvl w:val="0"/>
          <w:numId w:val="2"/>
        </w:numPr>
      </w:pPr>
      <w:r>
        <w:t xml:space="preserve">Funktionalität wurde überprüft und funktioniert </w:t>
      </w:r>
    </w:p>
    <w:p w:rsidR="0068386E" w:rsidRDefault="0068386E" w:rsidP="0068386E">
      <w:pPr>
        <w:pStyle w:val="berschrift2"/>
      </w:pPr>
      <w:bookmarkStart w:id="12" w:name="_Toc529215285"/>
      <w:r>
        <w:lastRenderedPageBreak/>
        <w:t>Betätigung des Weiter Buttons</w:t>
      </w:r>
      <w:bookmarkEnd w:id="12"/>
    </w:p>
    <w:p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rsidR="008551EC" w:rsidRDefault="008551EC" w:rsidP="009D0D89">
      <w:pPr>
        <w:pStyle w:val="Textkrper"/>
      </w:pPr>
      <w:r>
        <w:rPr>
          <w:noProof/>
        </w:rPr>
        <w:drawing>
          <wp:inline distT="0" distB="0" distL="0" distR="0">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rsidR="008551EC" w:rsidRDefault="008551EC" w:rsidP="009D0D89">
      <w:pPr>
        <w:pStyle w:val="Textkrper"/>
      </w:pPr>
    </w:p>
    <w:p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rsidR="008551EC" w:rsidRDefault="006C357F" w:rsidP="009D0D89">
      <w:pPr>
        <w:pStyle w:val="Textkrper"/>
      </w:pPr>
      <w:r>
        <w:rPr>
          <w:noProof/>
        </w:rPr>
        <w:drawing>
          <wp:inline distT="0" distB="0" distL="0" distR="0">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rsidR="00963E78" w:rsidRPr="006128A3" w:rsidRDefault="00963E78" w:rsidP="00963E78">
      <w:pPr>
        <w:pStyle w:val="Textkrper"/>
        <w:numPr>
          <w:ilvl w:val="0"/>
          <w:numId w:val="2"/>
        </w:numPr>
      </w:pPr>
      <w:r>
        <w:t xml:space="preserve">Funktionalität wurde überprüft und funktioniert </w:t>
      </w:r>
    </w:p>
    <w:p w:rsidR="00963E78" w:rsidRDefault="00963E78" w:rsidP="009D0D89">
      <w:pPr>
        <w:pStyle w:val="Textkrper"/>
      </w:pPr>
    </w:p>
    <w:p w:rsidR="00A75B77" w:rsidRDefault="00A75B77" w:rsidP="009D0D89">
      <w:pPr>
        <w:pStyle w:val="Textkrper"/>
      </w:pPr>
    </w:p>
    <w:p w:rsidR="00A75B77" w:rsidRDefault="00A75B77" w:rsidP="00A75B77">
      <w:pPr>
        <w:pStyle w:val="berschrift1"/>
      </w:pPr>
      <w:bookmarkStart w:id="13" w:name="_Toc529215286"/>
      <w:r>
        <w:lastRenderedPageBreak/>
        <w:t>Vermögen</w:t>
      </w:r>
      <w:bookmarkEnd w:id="13"/>
    </w:p>
    <w:p w:rsidR="00A75B77" w:rsidRDefault="00A75B77" w:rsidP="009D0D89">
      <w:pPr>
        <w:pStyle w:val="Textkrper"/>
      </w:pPr>
    </w:p>
    <w:p w:rsidR="00AB6EA1" w:rsidRDefault="00AB6EA1" w:rsidP="00132B94">
      <w:pPr>
        <w:pStyle w:val="berschrift1"/>
      </w:pPr>
      <w:bookmarkStart w:id="14" w:name="_Toc529215287"/>
      <w:r>
        <w:lastRenderedPageBreak/>
        <w:t>Verbindlichkeiten</w:t>
      </w:r>
      <w:bookmarkEnd w:id="14"/>
    </w:p>
    <w:p w:rsidR="00AB6EA1" w:rsidRDefault="00AB6EA1" w:rsidP="00AB6EA1">
      <w:pPr>
        <w:pStyle w:val="berschrift2"/>
      </w:pPr>
      <w:bookmarkStart w:id="15" w:name="_Toc529215288"/>
      <w:r>
        <w:t>Eingabe der Daten</w:t>
      </w:r>
      <w:bookmarkEnd w:id="15"/>
    </w:p>
    <w:p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rsidR="00054FF9" w:rsidRDefault="00054FF9" w:rsidP="00054FF9">
      <w:pPr>
        <w:pStyle w:val="Textkrper"/>
      </w:pPr>
      <w:r>
        <w:rPr>
          <w:noProof/>
        </w:rPr>
        <w:drawing>
          <wp:inline distT="0" distB="0" distL="0" distR="0" wp14:anchorId="26787577" wp14:editId="763F23C7">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054FF9" w:rsidRDefault="00054FF9" w:rsidP="00054FF9">
      <w:pPr>
        <w:pStyle w:val="Textkrper"/>
      </w:pPr>
    </w:p>
    <w:p w:rsidR="00054FF9" w:rsidRDefault="00054FF9" w:rsidP="00054FF9">
      <w:pPr>
        <w:pStyle w:val="Textkrper"/>
      </w:pPr>
      <w:r>
        <w:t>In Beschreibung sollte ein Text einzugeben sein und in Betrag eine Nummer:</w:t>
      </w:r>
    </w:p>
    <w:p w:rsidR="00054FF9" w:rsidRDefault="00054FF9" w:rsidP="00054FF9">
      <w:pPr>
        <w:pStyle w:val="Textkrper"/>
      </w:pPr>
    </w:p>
    <w:p w:rsidR="00054FF9" w:rsidRDefault="00054FF9" w:rsidP="00054FF9">
      <w:pPr>
        <w:pStyle w:val="Textkrper"/>
      </w:pPr>
      <w:r>
        <w:rPr>
          <w:noProof/>
        </w:rPr>
        <w:drawing>
          <wp:inline distT="0" distB="0" distL="0" distR="0" wp14:anchorId="6F4C896B" wp14:editId="6640BF16">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AB6EA1" w:rsidRDefault="00AB6EA1" w:rsidP="00AB6EA1">
      <w:pPr>
        <w:pStyle w:val="Textkrper"/>
      </w:pPr>
    </w:p>
    <w:p w:rsidR="00556636" w:rsidRDefault="00556636" w:rsidP="00AB6EA1">
      <w:pPr>
        <w:pStyle w:val="Textkrper"/>
      </w:pPr>
    </w:p>
    <w:p w:rsidR="00556636" w:rsidRDefault="00054FF9" w:rsidP="00AB6EA1">
      <w:pPr>
        <w:pStyle w:val="Textkrper"/>
        <w:numPr>
          <w:ilvl w:val="0"/>
          <w:numId w:val="2"/>
        </w:numPr>
      </w:pPr>
      <w:r>
        <w:t xml:space="preserve">Funktionalität wurde überprüft und funktioniert </w:t>
      </w:r>
    </w:p>
    <w:p w:rsidR="00556636" w:rsidRDefault="00556636" w:rsidP="00556636">
      <w:pPr>
        <w:pStyle w:val="berschrift2"/>
      </w:pPr>
      <w:bookmarkStart w:id="16" w:name="_Toc529215289"/>
      <w:r>
        <w:lastRenderedPageBreak/>
        <w:t>Hinzufügen und Entfernen von Boxen</w:t>
      </w:r>
      <w:bookmarkEnd w:id="16"/>
    </w:p>
    <w:p w:rsidR="00054FF9" w:rsidRDefault="00556636" w:rsidP="00556636">
      <w:pPr>
        <w:pStyle w:val="Textkrper"/>
      </w:pPr>
      <w:r>
        <w:t>Es können durch Hinzufügen neue Boxen erstellt werden und ebenfalls befüllt werden:</w:t>
      </w:r>
    </w:p>
    <w:p w:rsidR="00556636" w:rsidRDefault="00054FF9" w:rsidP="00556636">
      <w:pPr>
        <w:pStyle w:val="Textkrper"/>
      </w:pPr>
      <w:r>
        <w:rPr>
          <w:noProof/>
        </w:rPr>
        <w:drawing>
          <wp:inline distT="0" distB="0" distL="0" distR="0">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rsidR="00556636" w:rsidRDefault="00556636" w:rsidP="00556636">
      <w:pPr>
        <w:pStyle w:val="Textkrper"/>
      </w:pPr>
      <w:r>
        <w:t xml:space="preserve">Diese hinzugefügten Boxen </w:t>
      </w:r>
      <w:r w:rsidR="00D767D7">
        <w:t>sollten</w:t>
      </w:r>
      <w:r>
        <w:t xml:space="preserve"> auch wieder durch, Anklicken des Minussymbols, gelöscht werden:</w:t>
      </w:r>
    </w:p>
    <w:p w:rsidR="00556636" w:rsidRDefault="00054FF9" w:rsidP="00556636">
      <w:pPr>
        <w:pStyle w:val="Textkrper"/>
      </w:pPr>
      <w:r>
        <w:rPr>
          <w:noProof/>
        </w:rPr>
        <w:drawing>
          <wp:inline distT="0" distB="0" distL="0" distR="0" wp14:anchorId="1ACDDA04" wp14:editId="66318871">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rsidR="00556636" w:rsidRDefault="00054FF9" w:rsidP="00556636">
      <w:pPr>
        <w:pStyle w:val="Textkrper"/>
      </w:pPr>
      <w:r>
        <w:rPr>
          <w:noProof/>
        </w:rPr>
        <w:drawing>
          <wp:inline distT="0" distB="0" distL="0" distR="0">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rsidR="00556636" w:rsidRDefault="00556636" w:rsidP="00556636">
      <w:pPr>
        <w:pStyle w:val="Textkrper"/>
      </w:pPr>
      <w:r>
        <w:rPr>
          <w:noProof/>
        </w:rPr>
        <w:drawing>
          <wp:inline distT="0" distB="0" distL="0" distR="0">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054FF9" w:rsidRDefault="00054FF9" w:rsidP="00054FF9">
      <w:pPr>
        <w:pStyle w:val="Textkrper"/>
        <w:numPr>
          <w:ilvl w:val="0"/>
          <w:numId w:val="2"/>
        </w:numPr>
      </w:pPr>
      <w:r>
        <w:t xml:space="preserve">Funktionalität wurde überprüft und funktioniert </w:t>
      </w:r>
    </w:p>
    <w:p w:rsidR="00132B94" w:rsidRDefault="00132B94" w:rsidP="00132B94">
      <w:pPr>
        <w:pStyle w:val="berschrift1"/>
      </w:pPr>
      <w:bookmarkStart w:id="17" w:name="_Toc529215290"/>
      <w:r>
        <w:lastRenderedPageBreak/>
        <w:t>Abschluss</w:t>
      </w:r>
      <w:bookmarkEnd w:id="17"/>
    </w:p>
    <w:p w:rsidR="00132B94" w:rsidRDefault="00132B94" w:rsidP="00132B94">
      <w:pPr>
        <w:pStyle w:val="Textkrper"/>
      </w:pPr>
      <w:r>
        <w:t xml:space="preserve">Diese Seite dient der </w:t>
      </w:r>
      <w:r w:rsidR="00DB77FF">
        <w:t>Bestätigung für die Zahlungspflichtige Bestellung des Testaments.</w:t>
      </w:r>
    </w:p>
    <w:p w:rsidR="00EC34D1" w:rsidRDefault="00EC34D1" w:rsidP="009E4D79">
      <w:pPr>
        <w:pStyle w:val="Textkrper"/>
        <w:jc w:val="left"/>
      </w:pPr>
      <w:r>
        <w:rPr>
          <w:noProof/>
        </w:rPr>
        <w:drawing>
          <wp:inline distT="0" distB="0" distL="0" distR="0">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rsidR="009E4D79" w:rsidRPr="00132B94" w:rsidRDefault="009E4D79" w:rsidP="00132B94">
      <w:pPr>
        <w:pStyle w:val="Textkrper"/>
      </w:pPr>
    </w:p>
    <w:p w:rsidR="00132B94" w:rsidRDefault="00132B94" w:rsidP="00132B94">
      <w:pPr>
        <w:pStyle w:val="berschrift2"/>
      </w:pPr>
      <w:bookmarkStart w:id="18" w:name="_Toc529215291"/>
      <w:r>
        <w:t>Betätigung de</w:t>
      </w:r>
      <w:r w:rsidR="00B81BA4">
        <w:t>s Zahlungspflichtig bestellen</w:t>
      </w:r>
      <w:r>
        <w:t xml:space="preserve"> Buttons</w:t>
      </w:r>
      <w:bookmarkEnd w:id="18"/>
    </w:p>
    <w:p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rsidR="00EC34D1" w:rsidRDefault="009E4D79" w:rsidP="009E4D79">
      <w:pPr>
        <w:pStyle w:val="Textkrper"/>
        <w:jc w:val="left"/>
      </w:pPr>
      <w:r>
        <w:rPr>
          <w:noProof/>
        </w:rPr>
        <w:drawing>
          <wp:inline distT="0" distB="0" distL="0" distR="0">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rsidR="009E4D79" w:rsidRDefault="009E4D79" w:rsidP="009E4D79">
      <w:pPr>
        <w:pStyle w:val="Textkrper"/>
        <w:jc w:val="left"/>
      </w:pPr>
    </w:p>
    <w:p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rsidR="005F225E" w:rsidRDefault="005F225E" w:rsidP="009E4D79">
      <w:pPr>
        <w:pStyle w:val="Textkrper"/>
        <w:jc w:val="left"/>
      </w:pPr>
      <w:r>
        <w:rPr>
          <w:noProof/>
        </w:rPr>
        <w:drawing>
          <wp:inline distT="0" distB="0" distL="0" distR="0">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5F225E" w:rsidRDefault="005F225E" w:rsidP="009E4D79">
      <w:pPr>
        <w:pStyle w:val="Textkrper"/>
        <w:jc w:val="left"/>
      </w:pPr>
    </w:p>
    <w:p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rsidR="00CA08F6" w:rsidRDefault="00CA08F6" w:rsidP="009E4D79">
      <w:pPr>
        <w:pStyle w:val="Textkrper"/>
        <w:jc w:val="left"/>
      </w:pPr>
      <w:r>
        <w:rPr>
          <w:noProof/>
        </w:rPr>
        <w:drawing>
          <wp:inline distT="0" distB="0" distL="0" distR="0">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rsidR="00695EF8" w:rsidRDefault="00695EF8" w:rsidP="009E4D79">
      <w:pPr>
        <w:pStyle w:val="Textkrper"/>
        <w:jc w:val="left"/>
      </w:pPr>
    </w:p>
    <w:p w:rsidR="0053275B" w:rsidRDefault="00695EF8" w:rsidP="00555BE6">
      <w:pPr>
        <w:pStyle w:val="Textkrper"/>
        <w:numPr>
          <w:ilvl w:val="0"/>
          <w:numId w:val="2"/>
        </w:numPr>
      </w:pPr>
      <w:r>
        <w:t xml:space="preserve">Funktionalität wurde überprüft und funktioniert </w:t>
      </w:r>
    </w:p>
    <w:sectPr w:rsidR="0053275B">
      <w:headerReference w:type="default" r:id="rId34"/>
      <w:footerReference w:type="default" r:id="rId35"/>
      <w:headerReference w:type="first" r:id="rId36"/>
      <w:footerReference w:type="first" r:id="rId37"/>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70D5" w:rsidRDefault="00CF70D5">
      <w:pPr>
        <w:spacing w:line="240" w:lineRule="auto"/>
      </w:pPr>
      <w:r>
        <w:separator/>
      </w:r>
    </w:p>
  </w:endnote>
  <w:endnote w:type="continuationSeparator" w:id="0">
    <w:p w:rsidR="00CF70D5" w:rsidRDefault="00CF70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70D5" w:rsidRDefault="00CF70D5">
      <w:pPr>
        <w:spacing w:line="240" w:lineRule="auto"/>
      </w:pPr>
      <w:r>
        <w:separator/>
      </w:r>
    </w:p>
  </w:footnote>
  <w:footnote w:type="continuationSeparator" w:id="0">
    <w:p w:rsidR="00CF70D5" w:rsidRDefault="00CF70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Kopfzeile"/>
    </w:pPr>
    <w:r>
      <w:rPr>
        <w:color w:val="666666"/>
        <w:sz w:val="18"/>
        <w:szCs w:val="18"/>
      </w:rPr>
      <w:t>Testdokumentation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54FF9"/>
    <w:rsid w:val="000D42F4"/>
    <w:rsid w:val="000D4631"/>
    <w:rsid w:val="00132B94"/>
    <w:rsid w:val="00155F36"/>
    <w:rsid w:val="00232E73"/>
    <w:rsid w:val="00366CA2"/>
    <w:rsid w:val="00391EE4"/>
    <w:rsid w:val="003B3D4D"/>
    <w:rsid w:val="003E6B78"/>
    <w:rsid w:val="003F5860"/>
    <w:rsid w:val="00403577"/>
    <w:rsid w:val="00404D6B"/>
    <w:rsid w:val="00440C3E"/>
    <w:rsid w:val="0048754D"/>
    <w:rsid w:val="004B6951"/>
    <w:rsid w:val="0053275B"/>
    <w:rsid w:val="00552B1B"/>
    <w:rsid w:val="00555BE6"/>
    <w:rsid w:val="00556636"/>
    <w:rsid w:val="005F225E"/>
    <w:rsid w:val="006128A3"/>
    <w:rsid w:val="00643B20"/>
    <w:rsid w:val="00665209"/>
    <w:rsid w:val="0068386E"/>
    <w:rsid w:val="00695EF8"/>
    <w:rsid w:val="006C357F"/>
    <w:rsid w:val="00734810"/>
    <w:rsid w:val="00767C75"/>
    <w:rsid w:val="007737D1"/>
    <w:rsid w:val="008448D4"/>
    <w:rsid w:val="008551EC"/>
    <w:rsid w:val="008B1BC9"/>
    <w:rsid w:val="008E484E"/>
    <w:rsid w:val="00933209"/>
    <w:rsid w:val="009568AF"/>
    <w:rsid w:val="00963E78"/>
    <w:rsid w:val="009D0D89"/>
    <w:rsid w:val="009E4D79"/>
    <w:rsid w:val="00A75B77"/>
    <w:rsid w:val="00AB6EA1"/>
    <w:rsid w:val="00B81BA4"/>
    <w:rsid w:val="00BD4527"/>
    <w:rsid w:val="00C36ED9"/>
    <w:rsid w:val="00C77C50"/>
    <w:rsid w:val="00CA08F6"/>
    <w:rsid w:val="00CF70D5"/>
    <w:rsid w:val="00D767D7"/>
    <w:rsid w:val="00DA6DEF"/>
    <w:rsid w:val="00DB77FF"/>
    <w:rsid w:val="00E00AEC"/>
    <w:rsid w:val="00E4755A"/>
    <w:rsid w:val="00EC34D1"/>
    <w:rsid w:val="00F604DF"/>
    <w:rsid w:val="00F650DB"/>
    <w:rsid w:val="00F6578C"/>
    <w:rsid w:val="00FA5B3A"/>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73FFCBE"/>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2D83E3-A388-49BA-89A2-37EFFE5B41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987</Words>
  <Characters>6223</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7196</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45</cp:revision>
  <cp:lastPrinted>1899-12-31T23:00:00Z</cp:lastPrinted>
  <dcterms:created xsi:type="dcterms:W3CDTF">2018-11-01T12:32:00Z</dcterms:created>
  <dcterms:modified xsi:type="dcterms:W3CDTF">2018-11-05T20:20:00Z</dcterms:modified>
</cp:coreProperties>
</file>